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 xml:space="preserve">(t.j. </w:t>
      </w:r>
      <w:r w:rsidR="00BF3337" w:rsidRPr="00BF3337">
        <w:rPr>
          <w:rFonts w:ascii="Arial" w:hAnsi="Arial" w:cs="Arial"/>
          <w:sz w:val="20"/>
          <w:szCs w:val="20"/>
        </w:rPr>
        <w:t>Dz. U. z 2022 r. poz. 1634 z późn.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12E12" w14:textId="77777777" w:rsidR="00136AD1" w:rsidRDefault="00136AD1" w:rsidP="008B714E">
      <w:r>
        <w:separator/>
      </w:r>
    </w:p>
  </w:endnote>
  <w:endnote w:type="continuationSeparator" w:id="0">
    <w:p w14:paraId="7779C5E8" w14:textId="77777777" w:rsidR="00136AD1" w:rsidRDefault="00136AD1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452B" w14:textId="77777777" w:rsidR="00F47199" w:rsidRDefault="00F471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B5305" w14:textId="77777777" w:rsidR="00F47199" w:rsidRDefault="00F471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5B542" w14:textId="77777777" w:rsidR="00F47199" w:rsidRDefault="00F471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84019" w14:textId="77777777" w:rsidR="00136AD1" w:rsidRDefault="00136AD1" w:rsidP="008B714E">
      <w:r>
        <w:separator/>
      </w:r>
    </w:p>
  </w:footnote>
  <w:footnote w:type="continuationSeparator" w:id="0">
    <w:p w14:paraId="4B21EDDF" w14:textId="77777777" w:rsidR="00136AD1" w:rsidRDefault="00136AD1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>Dz. U. z 2023 r. poz. 519 z późn.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FDB74" w14:textId="77777777" w:rsidR="00F47199" w:rsidRDefault="00F471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560E9" w14:textId="2F83D793" w:rsidR="00761C4A" w:rsidRDefault="00F47199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0" w:name="_Toc412557144"/>
    <w:r>
      <w:rPr>
        <w:noProof/>
      </w:rPr>
      <w:drawing>
        <wp:inline distT="0" distB="0" distL="0" distR="0" wp14:anchorId="6FF1FB1D" wp14:editId="0969C07C">
          <wp:extent cx="5760720" cy="418465"/>
          <wp:effectExtent l="0" t="0" r="0" b="635"/>
          <wp:docPr id="1755680888" name="Obraz 1755680888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6939A3" w14:textId="355106AE" w:rsidR="00F47199" w:rsidRPr="00F47199" w:rsidRDefault="00BF3337" w:rsidP="00F47199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7.3.</w:t>
    </w:r>
    <w:r w:rsidR="00DC1D56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</w:t>
    </w:r>
    <w:r w:rsidR="00F47199">
      <w:rPr>
        <w:rFonts w:ascii="Arial" w:hAnsi="Arial" w:cs="Arial"/>
        <w:b w:val="0"/>
        <w:bCs w:val="0"/>
        <w:sz w:val="20"/>
        <w:szCs w:val="20"/>
      </w:rPr>
      <w:t>ą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 xml:space="preserve"> zakazu dostępu do środków publicznych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0479D" w14:textId="77777777" w:rsidR="00F47199" w:rsidRDefault="00F471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103E51"/>
    <w:rsid w:val="00136AD1"/>
    <w:rsid w:val="001500F0"/>
    <w:rsid w:val="001C7249"/>
    <w:rsid w:val="001D5A7D"/>
    <w:rsid w:val="00216405"/>
    <w:rsid w:val="00272D3C"/>
    <w:rsid w:val="00283BDB"/>
    <w:rsid w:val="00290B05"/>
    <w:rsid w:val="002D6D53"/>
    <w:rsid w:val="00355ABC"/>
    <w:rsid w:val="003828BB"/>
    <w:rsid w:val="00383B24"/>
    <w:rsid w:val="00547DBE"/>
    <w:rsid w:val="005A3A27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7E4AC8"/>
    <w:rsid w:val="008B714E"/>
    <w:rsid w:val="0092073D"/>
    <w:rsid w:val="00931618"/>
    <w:rsid w:val="009710C9"/>
    <w:rsid w:val="009B2303"/>
    <w:rsid w:val="00A0047D"/>
    <w:rsid w:val="00A3263D"/>
    <w:rsid w:val="00AF1C37"/>
    <w:rsid w:val="00B079B0"/>
    <w:rsid w:val="00B94F85"/>
    <w:rsid w:val="00BF3337"/>
    <w:rsid w:val="00D2723B"/>
    <w:rsid w:val="00D32CB9"/>
    <w:rsid w:val="00D501B6"/>
    <w:rsid w:val="00D91398"/>
    <w:rsid w:val="00DC1D56"/>
    <w:rsid w:val="00DE7B15"/>
    <w:rsid w:val="00DF0275"/>
    <w:rsid w:val="00E90B3F"/>
    <w:rsid w:val="00E926C1"/>
    <w:rsid w:val="00F47199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Kużdowicz Justyna</cp:lastModifiedBy>
  <cp:revision>21</cp:revision>
  <dcterms:created xsi:type="dcterms:W3CDTF">2021-09-21T07:49:00Z</dcterms:created>
  <dcterms:modified xsi:type="dcterms:W3CDTF">2025-09-17T06:43:00Z</dcterms:modified>
</cp:coreProperties>
</file>